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FEA" w:rsidRPr="003F5E0E" w:rsidRDefault="00471FEA" w:rsidP="00471FEA">
      <w:pPr>
        <w:pStyle w:val="Szvegtrzs"/>
        <w:rPr>
          <w:szCs w:val="24"/>
        </w:rPr>
      </w:pPr>
    </w:p>
    <w:p w:rsidR="00BC7474" w:rsidRPr="00B23393" w:rsidRDefault="00BC7474" w:rsidP="00BC7474">
      <w:pPr>
        <w:jc w:val="right"/>
        <w:rPr>
          <w:rFonts w:ascii="Arial" w:hAnsi="Arial" w:cs="Arial"/>
          <w:i/>
          <w:sz w:val="24"/>
        </w:rPr>
      </w:pPr>
      <w:r w:rsidRPr="00B23393">
        <w:rPr>
          <w:rFonts w:ascii="Arial" w:hAnsi="Arial" w:cs="Arial"/>
          <w:i/>
          <w:sz w:val="24"/>
        </w:rPr>
        <w:t>„…Segítsége</w:t>
      </w:r>
      <w:r>
        <w:rPr>
          <w:rFonts w:ascii="Arial" w:hAnsi="Arial" w:cs="Arial"/>
          <w:i/>
          <w:sz w:val="24"/>
        </w:rPr>
        <w:t xml:space="preserve">dben reménykedem, Uram…” (Zsolt </w:t>
      </w:r>
      <w:r w:rsidRPr="00B23393">
        <w:rPr>
          <w:rFonts w:ascii="Arial" w:hAnsi="Arial" w:cs="Arial"/>
          <w:i/>
          <w:sz w:val="24"/>
        </w:rPr>
        <w:t>119,166)</w:t>
      </w:r>
    </w:p>
    <w:p w:rsidR="00BC7474" w:rsidRPr="00B23393" w:rsidRDefault="00BC7474" w:rsidP="00BC7474">
      <w:pPr>
        <w:jc w:val="both"/>
        <w:rPr>
          <w:rFonts w:ascii="Arial" w:hAnsi="Arial" w:cs="Arial"/>
          <w:b/>
          <w:sz w:val="24"/>
        </w:rPr>
      </w:pPr>
    </w:p>
    <w:p w:rsidR="00BC7474" w:rsidRPr="00946D7C" w:rsidRDefault="00BC7474" w:rsidP="00BC7474">
      <w:pPr>
        <w:jc w:val="both"/>
        <w:rPr>
          <w:rFonts w:ascii="Arial" w:hAnsi="Arial" w:cs="Arial"/>
          <w:b/>
          <w:sz w:val="24"/>
        </w:rPr>
      </w:pPr>
      <w:r w:rsidRPr="00946D7C">
        <w:rPr>
          <w:rFonts w:ascii="Arial" w:hAnsi="Arial" w:cs="Arial"/>
          <w:b/>
          <w:sz w:val="24"/>
        </w:rPr>
        <w:t>Kedves Testvérek!</w:t>
      </w:r>
    </w:p>
    <w:p w:rsidR="00BC7474" w:rsidRPr="00946D7C" w:rsidRDefault="00BC7474" w:rsidP="00BC7474">
      <w:pPr>
        <w:jc w:val="both"/>
        <w:rPr>
          <w:rFonts w:ascii="Arial" w:hAnsi="Arial" w:cs="Arial"/>
          <w:b/>
          <w:sz w:val="24"/>
        </w:rPr>
      </w:pPr>
    </w:p>
    <w:p w:rsidR="00BC7474" w:rsidRPr="00946D7C" w:rsidRDefault="00BC7474" w:rsidP="00BC7474">
      <w:pPr>
        <w:jc w:val="both"/>
        <w:rPr>
          <w:rFonts w:ascii="Arial" w:hAnsi="Arial" w:cs="Arial"/>
          <w:sz w:val="24"/>
        </w:rPr>
      </w:pPr>
      <w:r w:rsidRPr="00946D7C">
        <w:rPr>
          <w:rFonts w:ascii="Arial" w:hAnsi="Arial" w:cs="Arial"/>
          <w:sz w:val="24"/>
        </w:rPr>
        <w:t>Támogatásukat kérjük kárpátaljai testvéreink megsegítésére!</w:t>
      </w:r>
    </w:p>
    <w:p w:rsidR="00BC7474" w:rsidRPr="00946D7C" w:rsidRDefault="00BC7474" w:rsidP="00BC7474">
      <w:pPr>
        <w:jc w:val="both"/>
        <w:rPr>
          <w:rFonts w:ascii="Arial" w:hAnsi="Arial" w:cs="Arial"/>
          <w:b/>
          <w:sz w:val="24"/>
        </w:rPr>
      </w:pPr>
    </w:p>
    <w:p w:rsidR="00BC7474" w:rsidRPr="00946D7C" w:rsidRDefault="00BC7474" w:rsidP="00BC7474">
      <w:pPr>
        <w:jc w:val="both"/>
        <w:rPr>
          <w:rFonts w:ascii="Arial" w:hAnsi="Arial" w:cs="Arial"/>
          <w:b/>
          <w:sz w:val="24"/>
        </w:rPr>
      </w:pPr>
      <w:r w:rsidRPr="00946D7C">
        <w:rPr>
          <w:rFonts w:ascii="Arial" w:hAnsi="Arial" w:cs="Arial"/>
          <w:b/>
          <w:sz w:val="24"/>
        </w:rPr>
        <w:t xml:space="preserve">Leégett a </w:t>
      </w:r>
      <w:proofErr w:type="spellStart"/>
      <w:r w:rsidRPr="00946D7C">
        <w:rPr>
          <w:rFonts w:ascii="Arial" w:hAnsi="Arial" w:cs="Arial"/>
          <w:b/>
          <w:sz w:val="24"/>
        </w:rPr>
        <w:t>nagydobronyi</w:t>
      </w:r>
      <w:proofErr w:type="spellEnd"/>
      <w:r w:rsidRPr="00946D7C">
        <w:rPr>
          <w:rFonts w:ascii="Arial" w:hAnsi="Arial" w:cs="Arial"/>
          <w:b/>
          <w:sz w:val="24"/>
        </w:rPr>
        <w:t xml:space="preserve"> imaház és a hatvan gyermeket befogadó óvoda július 15-re virradóra.</w:t>
      </w:r>
    </w:p>
    <w:p w:rsidR="00BC7474" w:rsidRPr="00946D7C" w:rsidRDefault="00BC7474" w:rsidP="00BC7474">
      <w:pPr>
        <w:jc w:val="both"/>
        <w:rPr>
          <w:rFonts w:ascii="Arial" w:hAnsi="Arial" w:cs="Arial"/>
          <w:b/>
          <w:sz w:val="24"/>
        </w:rPr>
      </w:pPr>
    </w:p>
    <w:p w:rsidR="00BC7474" w:rsidRPr="00946D7C" w:rsidRDefault="00BC7474" w:rsidP="00BC7474">
      <w:pPr>
        <w:jc w:val="both"/>
        <w:rPr>
          <w:rFonts w:ascii="Arial" w:hAnsi="Arial" w:cs="Arial"/>
          <w:sz w:val="24"/>
        </w:rPr>
      </w:pPr>
      <w:r w:rsidRPr="00946D7C">
        <w:rPr>
          <w:rFonts w:ascii="Arial" w:hAnsi="Arial" w:cs="Arial"/>
          <w:sz w:val="24"/>
        </w:rPr>
        <w:t xml:space="preserve">Emberáldozatot nem követelt a tűz, azonban az anyagi kár jelentős. A helyiek gyújtogatásra gyanakodnak, hiszen az utóbbi időben több magyar ajkú cigány családot is támadás ért Kárpátalján. Az imaház és az óvoda az ottani szegény családok számára az egyetlen tér, ahol jó közösségben lehetnek együtt. </w:t>
      </w:r>
    </w:p>
    <w:p w:rsidR="00BC7474" w:rsidRPr="00946D7C" w:rsidRDefault="00BC7474" w:rsidP="00BC7474">
      <w:pPr>
        <w:jc w:val="both"/>
        <w:rPr>
          <w:rFonts w:ascii="Arial" w:hAnsi="Arial" w:cs="Arial"/>
          <w:sz w:val="24"/>
        </w:rPr>
      </w:pPr>
      <w:r w:rsidRPr="00946D7C">
        <w:rPr>
          <w:rFonts w:ascii="Arial" w:hAnsi="Arial" w:cs="Arial"/>
          <w:sz w:val="24"/>
        </w:rPr>
        <w:t>A kárpátaljai testvérek már gyűjtenek, több helyi gyülekezet felajánlotta a múlt vasárnapi perselypénzét az újjáépítésre.</w:t>
      </w:r>
    </w:p>
    <w:p w:rsidR="00BC7474" w:rsidRPr="00946D7C" w:rsidRDefault="00BC7474" w:rsidP="00BC7474">
      <w:pPr>
        <w:jc w:val="both"/>
        <w:rPr>
          <w:rFonts w:ascii="Arial" w:hAnsi="Arial" w:cs="Arial"/>
          <w:sz w:val="24"/>
        </w:rPr>
      </w:pPr>
    </w:p>
    <w:p w:rsidR="00BC7474" w:rsidRPr="00946D7C" w:rsidRDefault="00BC7474" w:rsidP="00BC7474">
      <w:pPr>
        <w:jc w:val="both"/>
        <w:rPr>
          <w:rFonts w:ascii="Arial" w:hAnsi="Arial" w:cs="Arial"/>
          <w:sz w:val="24"/>
        </w:rPr>
      </w:pPr>
      <w:r w:rsidRPr="00946D7C">
        <w:rPr>
          <w:rFonts w:ascii="Arial" w:hAnsi="Arial" w:cs="Arial"/>
          <w:sz w:val="24"/>
        </w:rPr>
        <w:t xml:space="preserve">A munkálatokhoz főként pénzadományra van szükség, így arra kérjük a gyülekezeteket, hogy a július 29-i perselypénzt ajánlják fel a </w:t>
      </w:r>
      <w:proofErr w:type="spellStart"/>
      <w:r w:rsidRPr="00946D7C">
        <w:rPr>
          <w:rFonts w:ascii="Arial" w:hAnsi="Arial" w:cs="Arial"/>
          <w:sz w:val="24"/>
        </w:rPr>
        <w:t>nagydobronyi</w:t>
      </w:r>
      <w:proofErr w:type="spellEnd"/>
      <w:r w:rsidRPr="00946D7C">
        <w:rPr>
          <w:rFonts w:ascii="Arial" w:hAnsi="Arial" w:cs="Arial"/>
          <w:sz w:val="24"/>
        </w:rPr>
        <w:t xml:space="preserve"> gyülekezet javára. Kérjük, hívják</w:t>
      </w:r>
      <w:bookmarkStart w:id="0" w:name="_GoBack"/>
      <w:bookmarkEnd w:id="0"/>
      <w:r w:rsidRPr="00946D7C">
        <w:rPr>
          <w:rFonts w:ascii="Arial" w:hAnsi="Arial" w:cs="Arial"/>
          <w:sz w:val="24"/>
        </w:rPr>
        <w:t xml:space="preserve"> fel a gyülekezeti tagok figyelmét arra is, hogy adományaikat a Magyar Református Szeretetszolgálat 10702019-85008898-51100005-es számlaszámára is utalhatják „</w:t>
      </w:r>
      <w:proofErr w:type="spellStart"/>
      <w:r w:rsidRPr="00946D7C">
        <w:rPr>
          <w:rFonts w:ascii="Arial" w:hAnsi="Arial" w:cs="Arial"/>
          <w:sz w:val="24"/>
        </w:rPr>
        <w:t>nagydobronyi</w:t>
      </w:r>
      <w:proofErr w:type="spellEnd"/>
      <w:r w:rsidRPr="00946D7C">
        <w:rPr>
          <w:rFonts w:ascii="Arial" w:hAnsi="Arial" w:cs="Arial"/>
          <w:sz w:val="24"/>
        </w:rPr>
        <w:t xml:space="preserve"> tűzeset” közleménnyel. A szeretetszolgálat 1358-as adományvonalának tárcsázása hívásonként 250 forint támogatást jelent a </w:t>
      </w:r>
      <w:proofErr w:type="spellStart"/>
      <w:r w:rsidRPr="00946D7C">
        <w:rPr>
          <w:rFonts w:ascii="Arial" w:hAnsi="Arial" w:cs="Arial"/>
          <w:sz w:val="24"/>
        </w:rPr>
        <w:t>nagydobronyiaknak</w:t>
      </w:r>
      <w:proofErr w:type="spellEnd"/>
      <w:r w:rsidRPr="00946D7C">
        <w:rPr>
          <w:rFonts w:ascii="Arial" w:hAnsi="Arial" w:cs="Arial"/>
          <w:sz w:val="24"/>
        </w:rPr>
        <w:t>.</w:t>
      </w:r>
    </w:p>
    <w:p w:rsidR="00BC7474" w:rsidRPr="00946D7C" w:rsidRDefault="00BC7474" w:rsidP="00BC7474">
      <w:pPr>
        <w:jc w:val="both"/>
        <w:rPr>
          <w:rFonts w:ascii="Arial" w:hAnsi="Arial" w:cs="Arial"/>
          <w:sz w:val="24"/>
        </w:rPr>
      </w:pPr>
    </w:p>
    <w:p w:rsidR="00BC7474" w:rsidRPr="00946D7C" w:rsidRDefault="00BC7474" w:rsidP="00BC7474">
      <w:pPr>
        <w:jc w:val="both"/>
        <w:rPr>
          <w:rFonts w:ascii="Arial" w:hAnsi="Arial" w:cs="Arial"/>
          <w:sz w:val="24"/>
        </w:rPr>
      </w:pPr>
      <w:r w:rsidRPr="00946D7C">
        <w:rPr>
          <w:rFonts w:ascii="Arial" w:hAnsi="Arial" w:cs="Arial"/>
          <w:sz w:val="24"/>
        </w:rPr>
        <w:t>Hordozzuk együtt imádságban a veszteséget ért gyülekezetet! Nagyon köszönjük az imádságokat és az adományokat.</w:t>
      </w:r>
    </w:p>
    <w:p w:rsidR="00BC7474" w:rsidRPr="00946D7C" w:rsidRDefault="00BC7474" w:rsidP="00BC7474">
      <w:pPr>
        <w:jc w:val="both"/>
        <w:rPr>
          <w:rFonts w:ascii="Arial" w:hAnsi="Arial" w:cs="Arial"/>
          <w:sz w:val="24"/>
        </w:rPr>
      </w:pPr>
    </w:p>
    <w:p w:rsidR="00BC7474" w:rsidRPr="00946D7C" w:rsidRDefault="00BC7474" w:rsidP="00BC7474">
      <w:pPr>
        <w:jc w:val="both"/>
        <w:rPr>
          <w:rFonts w:ascii="Arial" w:hAnsi="Arial" w:cs="Arial"/>
          <w:sz w:val="24"/>
        </w:rPr>
      </w:pPr>
      <w:r w:rsidRPr="00946D7C">
        <w:rPr>
          <w:rFonts w:ascii="Arial" w:hAnsi="Arial" w:cs="Arial"/>
          <w:sz w:val="24"/>
        </w:rPr>
        <w:t>Isten áldását kérjük minden segítőszándékú emberre!</w:t>
      </w:r>
    </w:p>
    <w:p w:rsidR="00BC7474" w:rsidRPr="00946D7C" w:rsidRDefault="00BC7474" w:rsidP="00BC7474">
      <w:pPr>
        <w:jc w:val="both"/>
        <w:rPr>
          <w:rFonts w:ascii="Arial" w:hAnsi="Arial" w:cs="Arial"/>
          <w:sz w:val="24"/>
        </w:rPr>
      </w:pPr>
    </w:p>
    <w:p w:rsidR="00BC7474" w:rsidRPr="00946D7C" w:rsidRDefault="00BC7474" w:rsidP="00BC7474">
      <w:pPr>
        <w:tabs>
          <w:tab w:val="left" w:pos="6901"/>
        </w:tabs>
        <w:jc w:val="both"/>
        <w:rPr>
          <w:rFonts w:ascii="Arial" w:hAnsi="Arial" w:cs="Arial"/>
          <w:sz w:val="24"/>
        </w:rPr>
      </w:pPr>
      <w:r w:rsidRPr="00946D7C">
        <w:rPr>
          <w:rFonts w:ascii="Arial" w:hAnsi="Arial" w:cs="Arial"/>
          <w:sz w:val="24"/>
        </w:rPr>
        <w:tab/>
      </w:r>
    </w:p>
    <w:p w:rsidR="00BC7474" w:rsidRPr="00946D7C" w:rsidRDefault="00BC7474" w:rsidP="00BC7474">
      <w:pPr>
        <w:jc w:val="both"/>
        <w:rPr>
          <w:rFonts w:ascii="Arial" w:hAnsi="Arial" w:cs="Arial"/>
          <w:sz w:val="24"/>
        </w:rPr>
      </w:pPr>
      <w:r w:rsidRPr="00946D7C">
        <w:rPr>
          <w:rFonts w:ascii="Arial" w:hAnsi="Arial" w:cs="Arial"/>
          <w:sz w:val="24"/>
        </w:rPr>
        <w:t>Budapest, 2018. július 17.</w:t>
      </w:r>
    </w:p>
    <w:p w:rsidR="00BC7474" w:rsidRPr="00946D7C" w:rsidRDefault="00BC7474" w:rsidP="00BC7474">
      <w:pPr>
        <w:jc w:val="both"/>
        <w:rPr>
          <w:rFonts w:ascii="Arial" w:hAnsi="Arial" w:cs="Arial"/>
          <w:sz w:val="24"/>
        </w:rPr>
      </w:pPr>
    </w:p>
    <w:p w:rsidR="00BC7474" w:rsidRPr="00946D7C" w:rsidRDefault="00BC7474" w:rsidP="00BC7474">
      <w:pPr>
        <w:jc w:val="center"/>
        <w:rPr>
          <w:rFonts w:ascii="Arial" w:hAnsi="Arial" w:cs="Arial"/>
          <w:sz w:val="24"/>
        </w:rPr>
      </w:pPr>
      <w:r w:rsidRPr="00946D7C">
        <w:rPr>
          <w:rFonts w:ascii="Arial" w:hAnsi="Arial" w:cs="Arial"/>
          <w:sz w:val="24"/>
        </w:rPr>
        <w:t>Testvéri köszöntéssel:</w:t>
      </w:r>
    </w:p>
    <w:p w:rsidR="00BC7474" w:rsidRDefault="00BC7474" w:rsidP="00BC7474">
      <w:pPr>
        <w:jc w:val="center"/>
        <w:rPr>
          <w:rFonts w:ascii="Arial" w:hAnsi="Arial" w:cs="Arial"/>
          <w:sz w:val="24"/>
        </w:rPr>
      </w:pPr>
    </w:p>
    <w:p w:rsidR="00471FEA" w:rsidRPr="00BC7474" w:rsidRDefault="00BC7474" w:rsidP="00BC7474">
      <w:pPr>
        <w:jc w:val="center"/>
        <w:rPr>
          <w:rFonts w:ascii="Arial" w:hAnsi="Arial" w:cs="Arial"/>
          <w:sz w:val="24"/>
        </w:rPr>
      </w:pPr>
      <w:r w:rsidRPr="00B23393">
        <w:rPr>
          <w:rFonts w:ascii="Arial" w:hAnsi="Arial" w:cs="Arial"/>
          <w:sz w:val="24"/>
        </w:rPr>
        <w:tab/>
      </w:r>
    </w:p>
    <w:tbl>
      <w:tblPr>
        <w:tblW w:w="0" w:type="auto"/>
        <w:tblLook w:val="01E0" w:firstRow="1" w:lastRow="1" w:firstColumn="1" w:lastColumn="1" w:noHBand="0" w:noVBand="0"/>
      </w:tblPr>
      <w:tblGrid>
        <w:gridCol w:w="3027"/>
        <w:gridCol w:w="3010"/>
        <w:gridCol w:w="3035"/>
      </w:tblGrid>
      <w:tr w:rsidR="00471FEA" w:rsidRPr="003F5E0E" w:rsidTr="00912C70">
        <w:tc>
          <w:tcPr>
            <w:tcW w:w="3070" w:type="dxa"/>
          </w:tcPr>
          <w:p w:rsidR="00BC7474" w:rsidRPr="00946D7C" w:rsidRDefault="00BC7474" w:rsidP="00BC7474">
            <w:pPr>
              <w:jc w:val="center"/>
              <w:rPr>
                <w:rFonts w:ascii="Arial" w:hAnsi="Arial" w:cs="Arial"/>
                <w:sz w:val="24"/>
              </w:rPr>
            </w:pPr>
            <w:r w:rsidRPr="00946D7C">
              <w:rPr>
                <w:rFonts w:ascii="Arial" w:hAnsi="Arial" w:cs="Arial"/>
                <w:sz w:val="24"/>
              </w:rPr>
              <w:t>Dr. Szabó István</w:t>
            </w:r>
          </w:p>
          <w:p w:rsidR="00BC7474" w:rsidRPr="00946D7C" w:rsidRDefault="00BC7474" w:rsidP="00BC7474">
            <w:pPr>
              <w:jc w:val="center"/>
              <w:rPr>
                <w:rFonts w:ascii="Arial" w:hAnsi="Arial" w:cs="Arial"/>
                <w:sz w:val="24"/>
              </w:rPr>
            </w:pPr>
            <w:r w:rsidRPr="00946D7C">
              <w:rPr>
                <w:rFonts w:ascii="Arial" w:hAnsi="Arial" w:cs="Arial"/>
                <w:sz w:val="24"/>
              </w:rPr>
              <w:t>püspök,</w:t>
            </w:r>
          </w:p>
          <w:p w:rsidR="00BC7474" w:rsidRPr="00946D7C" w:rsidRDefault="00BC7474" w:rsidP="00BC7474">
            <w:pPr>
              <w:jc w:val="center"/>
              <w:rPr>
                <w:rFonts w:ascii="Arial" w:hAnsi="Arial" w:cs="Arial"/>
                <w:sz w:val="24"/>
              </w:rPr>
            </w:pPr>
            <w:r w:rsidRPr="00946D7C">
              <w:rPr>
                <w:rFonts w:ascii="Arial" w:hAnsi="Arial" w:cs="Arial"/>
                <w:sz w:val="24"/>
              </w:rPr>
              <w:t>a Zsinat lelkészi elnöke</w:t>
            </w:r>
          </w:p>
          <w:p w:rsidR="00BC7474" w:rsidRPr="00946D7C" w:rsidRDefault="00BC7474" w:rsidP="00BC7474">
            <w:pPr>
              <w:rPr>
                <w:rFonts w:ascii="Arial" w:hAnsi="Arial" w:cs="Arial"/>
                <w:sz w:val="24"/>
              </w:rPr>
            </w:pPr>
          </w:p>
          <w:p w:rsidR="00BC7474" w:rsidRPr="00946D7C" w:rsidRDefault="00BC7474" w:rsidP="00912C70">
            <w:pPr>
              <w:jc w:val="center"/>
              <w:rPr>
                <w:rFonts w:ascii="Arial" w:hAnsi="Arial" w:cs="Arial"/>
                <w:sz w:val="24"/>
              </w:rPr>
            </w:pPr>
          </w:p>
          <w:p w:rsidR="00BC7474" w:rsidRPr="00946D7C" w:rsidRDefault="00BC7474" w:rsidP="00912C70">
            <w:pPr>
              <w:jc w:val="center"/>
              <w:rPr>
                <w:rFonts w:ascii="Arial" w:hAnsi="Arial" w:cs="Arial"/>
                <w:sz w:val="24"/>
              </w:rPr>
            </w:pPr>
          </w:p>
          <w:p w:rsidR="00471FEA" w:rsidRPr="00946D7C" w:rsidRDefault="00471FEA" w:rsidP="00912C70">
            <w:pPr>
              <w:jc w:val="center"/>
              <w:rPr>
                <w:rFonts w:ascii="Arial" w:hAnsi="Arial" w:cs="Arial"/>
                <w:sz w:val="24"/>
              </w:rPr>
            </w:pPr>
          </w:p>
        </w:tc>
        <w:tc>
          <w:tcPr>
            <w:tcW w:w="3071" w:type="dxa"/>
          </w:tcPr>
          <w:p w:rsidR="00471FEA" w:rsidRPr="00946D7C" w:rsidRDefault="00471FEA" w:rsidP="00912C70">
            <w:pPr>
              <w:jc w:val="center"/>
              <w:rPr>
                <w:rFonts w:ascii="Arial" w:hAnsi="Arial" w:cs="Arial"/>
                <w:sz w:val="24"/>
              </w:rPr>
            </w:pPr>
          </w:p>
        </w:tc>
        <w:tc>
          <w:tcPr>
            <w:tcW w:w="3071" w:type="dxa"/>
          </w:tcPr>
          <w:p w:rsidR="00BC7474" w:rsidRPr="00946D7C" w:rsidRDefault="00BC7474" w:rsidP="00BC7474">
            <w:pPr>
              <w:jc w:val="center"/>
              <w:rPr>
                <w:rFonts w:ascii="Arial" w:hAnsi="Arial" w:cs="Arial"/>
                <w:sz w:val="24"/>
              </w:rPr>
            </w:pPr>
            <w:r w:rsidRPr="00946D7C">
              <w:rPr>
                <w:rFonts w:ascii="Arial" w:hAnsi="Arial" w:cs="Arial"/>
                <w:sz w:val="24"/>
              </w:rPr>
              <w:t>Dr. Huszár Pál</w:t>
            </w:r>
          </w:p>
          <w:p w:rsidR="00BC7474" w:rsidRPr="00946D7C" w:rsidRDefault="00BC7474" w:rsidP="00BC7474">
            <w:pPr>
              <w:jc w:val="center"/>
              <w:rPr>
                <w:rFonts w:ascii="Arial" w:hAnsi="Arial" w:cs="Arial"/>
                <w:sz w:val="24"/>
              </w:rPr>
            </w:pPr>
            <w:r w:rsidRPr="00946D7C">
              <w:rPr>
                <w:rFonts w:ascii="Arial" w:hAnsi="Arial" w:cs="Arial"/>
                <w:sz w:val="24"/>
              </w:rPr>
              <w:t>főgondnok,</w:t>
            </w:r>
          </w:p>
          <w:p w:rsidR="00471FEA" w:rsidRPr="00946D7C" w:rsidRDefault="00BC7474" w:rsidP="00BC7474">
            <w:pPr>
              <w:jc w:val="center"/>
              <w:rPr>
                <w:rFonts w:ascii="Arial" w:hAnsi="Arial" w:cs="Arial"/>
                <w:sz w:val="24"/>
              </w:rPr>
            </w:pPr>
            <w:r w:rsidRPr="00946D7C">
              <w:rPr>
                <w:rFonts w:ascii="Arial" w:hAnsi="Arial" w:cs="Arial"/>
                <w:sz w:val="24"/>
              </w:rPr>
              <w:t>a Zsinat világi elnöke</w:t>
            </w:r>
          </w:p>
        </w:tc>
      </w:tr>
    </w:tbl>
    <w:p w:rsidR="003F3DF5" w:rsidRDefault="003F3DF5"/>
    <w:sectPr w:rsidR="003F3DF5" w:rsidSect="0099094F">
      <w:headerReference w:type="default" r:id="rId6"/>
      <w:footerReference w:type="default" r:id="rId7"/>
      <w:pgSz w:w="11906" w:h="16838"/>
      <w:pgMar w:top="1417" w:right="1417" w:bottom="1417" w:left="1417" w:header="396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90B" w:rsidRDefault="0061390B" w:rsidP="0099094F">
      <w:r>
        <w:separator/>
      </w:r>
    </w:p>
  </w:endnote>
  <w:endnote w:type="continuationSeparator" w:id="0">
    <w:p w:rsidR="0061390B" w:rsidRDefault="0061390B" w:rsidP="0099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94F" w:rsidRDefault="0099094F">
    <w:pPr>
      <w:pStyle w:val="llb"/>
    </w:pPr>
    <w:r w:rsidRPr="0099094F">
      <w:rPr>
        <w:noProof/>
        <w:lang w:eastAsia="hu-HU"/>
      </w:rPr>
      <w:drawing>
        <wp:anchor distT="0" distB="0" distL="114300" distR="114300" simplePos="0" relativeHeight="251659264" behindDoc="0" locked="0" layoutInCell="1" allowOverlap="1">
          <wp:simplePos x="0" y="0"/>
          <wp:positionH relativeFrom="page">
            <wp:align>left</wp:align>
          </wp:positionH>
          <wp:positionV relativeFrom="paragraph">
            <wp:posOffset>-388620</wp:posOffset>
          </wp:positionV>
          <wp:extent cx="7555865" cy="901065"/>
          <wp:effectExtent l="0" t="0" r="6985" b="0"/>
          <wp:wrapNone/>
          <wp:docPr id="4" name="Kép 4" descr="C:\Users\nagy.timea\Downloads\Lábjegyz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gy.timea\Downloads\Lábjegyze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5865" cy="9010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90B" w:rsidRDefault="0061390B" w:rsidP="0099094F">
      <w:r>
        <w:separator/>
      </w:r>
    </w:p>
  </w:footnote>
  <w:footnote w:type="continuationSeparator" w:id="0">
    <w:p w:rsidR="0061390B" w:rsidRDefault="0061390B" w:rsidP="00990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94F" w:rsidRDefault="00122AA0">
    <w:pPr>
      <w:pStyle w:val="lfej"/>
    </w:pPr>
    <w:r w:rsidRPr="00122AA0">
      <w:rPr>
        <w:noProof/>
        <w:lang w:eastAsia="hu-HU"/>
      </w:rPr>
      <w:drawing>
        <wp:anchor distT="0" distB="0" distL="114300" distR="114300" simplePos="0" relativeHeight="251660288" behindDoc="0" locked="0" layoutInCell="1" allowOverlap="1">
          <wp:simplePos x="0" y="0"/>
          <wp:positionH relativeFrom="page">
            <wp:align>left</wp:align>
          </wp:positionH>
          <wp:positionV relativeFrom="paragraph">
            <wp:posOffset>-2501265</wp:posOffset>
          </wp:positionV>
          <wp:extent cx="7578090" cy="2108200"/>
          <wp:effectExtent l="0" t="0" r="3810" b="6350"/>
          <wp:wrapSquare wrapText="bothSides"/>
          <wp:docPr id="1" name="Kép 1" descr="C:\Users\nagy.timea\Downloads\MRE_levelpapir_Elnoksegi_Titkarsag_2_fels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gy.timea\Downloads\MRE_levelpapir_Elnoksegi_Titkarsag_2_felső.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8090" cy="210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4F"/>
    <w:rsid w:val="00122AA0"/>
    <w:rsid w:val="003F3DF5"/>
    <w:rsid w:val="00471FEA"/>
    <w:rsid w:val="0061390B"/>
    <w:rsid w:val="006F0BB5"/>
    <w:rsid w:val="00946D7C"/>
    <w:rsid w:val="0099094F"/>
    <w:rsid w:val="00A84A91"/>
    <w:rsid w:val="00BA0C72"/>
    <w:rsid w:val="00BC7474"/>
    <w:rsid w:val="00E420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B25947-0571-455C-B32C-69E1910E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71FEA"/>
    <w:pPr>
      <w:spacing w:after="0" w:line="240" w:lineRule="auto"/>
    </w:pPr>
    <w:rPr>
      <w:rFonts w:ascii="Times New Roman" w:eastAsia="Times New Roman" w:hAnsi="Times New Roman" w:cs="Times New Roman"/>
      <w:sz w:val="28"/>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9094F"/>
    <w:pPr>
      <w:tabs>
        <w:tab w:val="center" w:pos="4536"/>
        <w:tab w:val="right" w:pos="9072"/>
      </w:tabs>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99094F"/>
  </w:style>
  <w:style w:type="paragraph" w:styleId="llb">
    <w:name w:val="footer"/>
    <w:basedOn w:val="Norml"/>
    <w:link w:val="llbChar"/>
    <w:uiPriority w:val="99"/>
    <w:unhideWhenUsed/>
    <w:rsid w:val="0099094F"/>
    <w:pPr>
      <w:tabs>
        <w:tab w:val="center" w:pos="4536"/>
        <w:tab w:val="right" w:pos="9072"/>
      </w:tabs>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99094F"/>
  </w:style>
  <w:style w:type="paragraph" w:styleId="Cm">
    <w:name w:val="Title"/>
    <w:basedOn w:val="Norml"/>
    <w:link w:val="CmChar"/>
    <w:qFormat/>
    <w:rsid w:val="00471FEA"/>
    <w:pPr>
      <w:jc w:val="center"/>
    </w:pPr>
    <w:rPr>
      <w:b/>
      <w:sz w:val="22"/>
      <w:szCs w:val="20"/>
    </w:rPr>
  </w:style>
  <w:style w:type="character" w:customStyle="1" w:styleId="CmChar">
    <w:name w:val="Cím Char"/>
    <w:basedOn w:val="Bekezdsalapbettpusa"/>
    <w:link w:val="Cm"/>
    <w:rsid w:val="00471FEA"/>
    <w:rPr>
      <w:rFonts w:ascii="Times New Roman" w:eastAsia="Times New Roman" w:hAnsi="Times New Roman" w:cs="Times New Roman"/>
      <w:b/>
      <w:szCs w:val="20"/>
      <w:lang w:eastAsia="hu-HU"/>
    </w:rPr>
  </w:style>
  <w:style w:type="paragraph" w:styleId="Szvegtrzs">
    <w:name w:val="Body Text"/>
    <w:basedOn w:val="Norml"/>
    <w:link w:val="SzvegtrzsChar"/>
    <w:rsid w:val="00471FEA"/>
    <w:pPr>
      <w:jc w:val="both"/>
    </w:pPr>
    <w:rPr>
      <w:sz w:val="24"/>
      <w:szCs w:val="20"/>
    </w:rPr>
  </w:style>
  <w:style w:type="character" w:customStyle="1" w:styleId="SzvegtrzsChar">
    <w:name w:val="Szövegtörzs Char"/>
    <w:basedOn w:val="Bekezdsalapbettpusa"/>
    <w:link w:val="Szvegtrzs"/>
    <w:rsid w:val="00471FEA"/>
    <w:rPr>
      <w:rFonts w:ascii="Times New Roman" w:eastAsia="Times New Roman" w:hAnsi="Times New Roman" w:cs="Times New Roman"/>
      <w:sz w:val="24"/>
      <w:szCs w:val="20"/>
      <w:lang w:eastAsia="hu-HU"/>
    </w:rPr>
  </w:style>
  <w:style w:type="paragraph" w:customStyle="1" w:styleId="Cmsor">
    <w:name w:val="Címsor"/>
    <w:basedOn w:val="Norml"/>
    <w:next w:val="Szvegtrzs"/>
    <w:rsid w:val="00471FEA"/>
    <w:pPr>
      <w:suppressAutoHyphens/>
      <w:jc w:val="center"/>
    </w:pPr>
    <w:rPr>
      <w:b/>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1283</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Tímea</dc:creator>
  <cp:keywords/>
  <dc:description/>
  <cp:lastModifiedBy>JakusAgnes</cp:lastModifiedBy>
  <cp:revision>2</cp:revision>
  <dcterms:created xsi:type="dcterms:W3CDTF">2018-07-18T07:48:00Z</dcterms:created>
  <dcterms:modified xsi:type="dcterms:W3CDTF">2018-07-18T07:48:00Z</dcterms:modified>
</cp:coreProperties>
</file>